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B0B" w:rsidRDefault="00357B0B">
      <w:pPr>
        <w:pStyle w:val="Standard"/>
        <w:jc w:val="center"/>
        <w:rPr>
          <w:color w:val="FF6600"/>
          <w:sz w:val="30"/>
          <w:szCs w:val="30"/>
          <w:shd w:val="clear" w:color="auto" w:fill="0000CC"/>
        </w:rPr>
      </w:pPr>
      <w:r>
        <w:rPr>
          <w:color w:val="FF6600"/>
          <w:sz w:val="30"/>
          <w:szCs w:val="30"/>
          <w:shd w:val="clear" w:color="auto" w:fill="0000CC"/>
        </w:rPr>
        <w:t>Croque local</w:t>
      </w:r>
    </w:p>
    <w:p w:rsidR="00357B0B" w:rsidRDefault="00357B0B">
      <w:pPr>
        <w:pStyle w:val="Standard"/>
        <w:jc w:val="center"/>
        <w:rPr>
          <w:sz w:val="30"/>
          <w:szCs w:val="30"/>
        </w:rPr>
      </w:pPr>
    </w:p>
    <w:p w:rsidR="00357B0B" w:rsidRDefault="00357B0B">
      <w:pPr>
        <w:pStyle w:val="Standard"/>
        <w:jc w:val="center"/>
        <w:rPr>
          <w:sz w:val="30"/>
          <w:szCs w:val="30"/>
        </w:rPr>
      </w:pPr>
    </w:p>
    <w:p w:rsidR="00357B0B" w:rsidRDefault="00357B0B" w:rsidP="00583DD1">
      <w:pPr>
        <w:pStyle w:val="Standard"/>
        <w:rPr>
          <w:sz w:val="30"/>
          <w:szCs w:val="30"/>
        </w:rPr>
      </w:pPr>
      <w:r>
        <w:rPr>
          <w:sz w:val="30"/>
          <w:szCs w:val="30"/>
        </w:rPr>
        <w:t>- «Salut, salut, salut, salut, salut ! Est-ce que vous avez la pêche ? »</w:t>
      </w:r>
    </w:p>
    <w:p w:rsidR="00357B0B" w:rsidRDefault="00357B0B" w:rsidP="00583DD1">
      <w:pPr>
        <w:pStyle w:val="Standard"/>
        <w:rPr>
          <w:sz w:val="30"/>
          <w:szCs w:val="30"/>
        </w:rPr>
      </w:pPr>
      <w:r>
        <w:rPr>
          <w:sz w:val="30"/>
          <w:szCs w:val="30"/>
        </w:rPr>
        <w:t>- «Oooouuuuuiii !!!! »</w:t>
      </w:r>
    </w:p>
    <w:p w:rsidR="00357B0B" w:rsidRDefault="00357B0B" w:rsidP="00583DD1">
      <w:pPr>
        <w:pStyle w:val="Standard"/>
        <w:rPr>
          <w:sz w:val="30"/>
          <w:szCs w:val="30"/>
        </w:rPr>
      </w:pPr>
      <w:r>
        <w:rPr>
          <w:sz w:val="30"/>
          <w:szCs w:val="30"/>
        </w:rPr>
        <w:t xml:space="preserve">- «Ok ! On enchaîne les châtaignes! La planète m'a envoyée moi, Croc' Fruité, ici, chez vous, dans votre école pour une mission! </w:t>
      </w:r>
    </w:p>
    <w:p w:rsidR="00357B0B" w:rsidRDefault="00357B0B" w:rsidP="00583DD1">
      <w:pPr>
        <w:pStyle w:val="Standard"/>
        <w:rPr>
          <w:sz w:val="30"/>
          <w:szCs w:val="30"/>
        </w:rPr>
      </w:pPr>
      <w:r>
        <w:rPr>
          <w:sz w:val="30"/>
          <w:szCs w:val="30"/>
        </w:rPr>
        <w:t xml:space="preserve">La mission est celle-ci : le 16 octobre 2013, dans vos boites à tartines, je devrai retrouver </w:t>
      </w:r>
      <w:r>
        <w:t xml:space="preserve"> </w:t>
      </w:r>
      <w:r>
        <w:rPr>
          <w:sz w:val="30"/>
          <w:szCs w:val="30"/>
        </w:rPr>
        <w:t xml:space="preserve">mes amis les fruits et légumes. Mais attention pas n'importe lesquels, ils doivent être d'ici et de saison. </w:t>
      </w:r>
    </w:p>
    <w:p w:rsidR="00357B0B" w:rsidRDefault="00357B0B" w:rsidP="00583DD1">
      <w:pPr>
        <w:pStyle w:val="Standard"/>
        <w:rPr>
          <w:sz w:val="30"/>
          <w:szCs w:val="30"/>
        </w:rPr>
      </w:pPr>
      <w:r>
        <w:rPr>
          <w:sz w:val="30"/>
          <w:szCs w:val="30"/>
        </w:rPr>
        <w:t>Vous pouvez prendre: des tomates, des poires, des pommes, des raisins, de la salade, mais aussi, des noix, des châtaignes, enfin, vous avez compris des fruits et des légumes de saisons, d'ici et pas d'ailleurs ...</w:t>
      </w:r>
    </w:p>
    <w:p w:rsidR="00357B0B" w:rsidRDefault="00357B0B" w:rsidP="00583DD1">
      <w:pPr>
        <w:pStyle w:val="Standard"/>
        <w:rPr>
          <w:sz w:val="30"/>
          <w:szCs w:val="30"/>
        </w:rPr>
      </w:pPr>
      <w:r>
        <w:rPr>
          <w:sz w:val="30"/>
          <w:szCs w:val="30"/>
        </w:rPr>
        <w:t>Êtes-vous prêts à relever ce défi? »</w:t>
      </w:r>
    </w:p>
    <w:p w:rsidR="00357B0B" w:rsidRDefault="00357B0B" w:rsidP="00583DD1">
      <w:pPr>
        <w:pStyle w:val="Standard"/>
        <w:rPr>
          <w:sz w:val="30"/>
          <w:szCs w:val="30"/>
        </w:rPr>
      </w:pPr>
      <w:r>
        <w:rPr>
          <w:sz w:val="30"/>
          <w:szCs w:val="30"/>
        </w:rPr>
        <w:t>-«Oooouuuuiiii!!!!»</w:t>
      </w:r>
    </w:p>
    <w:p w:rsidR="00357B0B" w:rsidRDefault="00357B0B" w:rsidP="00583DD1">
      <w:pPr>
        <w:pStyle w:val="Standard"/>
        <w:rPr>
          <w:sz w:val="30"/>
          <w:szCs w:val="30"/>
        </w:rPr>
      </w:pPr>
      <w:r>
        <w:rPr>
          <w:sz w:val="30"/>
          <w:szCs w:val="30"/>
        </w:rPr>
        <w:t>-« D'accord, je verrai ça! A bientôt les haricots!!</w:t>
      </w:r>
    </w:p>
    <w:p w:rsidR="00357B0B" w:rsidRDefault="00357B0B" w:rsidP="00583DD1">
      <w:pPr>
        <w:pStyle w:val="Standard"/>
        <w:rPr>
          <w:sz w:val="30"/>
          <w:szCs w:val="30"/>
        </w:rPr>
      </w:pPr>
    </w:p>
    <w:p w:rsidR="00357B0B" w:rsidRDefault="00357B0B" w:rsidP="00583DD1">
      <w:pPr>
        <w:pStyle w:val="Standard"/>
        <w:ind w:left="4963" w:firstLine="709"/>
        <w:rPr>
          <w:sz w:val="30"/>
          <w:szCs w:val="30"/>
        </w:rPr>
      </w:pPr>
      <w:r>
        <w:rPr>
          <w:sz w:val="30"/>
          <w:szCs w:val="30"/>
        </w:rPr>
        <w:t>Croc' Fruité</w:t>
      </w:r>
    </w:p>
    <w:p w:rsidR="00357B0B" w:rsidRDefault="00357B0B" w:rsidP="00583DD1">
      <w:pPr>
        <w:pStyle w:val="Standard"/>
        <w:ind w:left="4963" w:firstLine="709"/>
        <w:rPr>
          <w:sz w:val="30"/>
          <w:szCs w:val="30"/>
        </w:rPr>
      </w:pPr>
    </w:p>
    <w:p w:rsidR="00357B0B" w:rsidRDefault="00357B0B">
      <w:pPr>
        <w:pStyle w:val="Standard"/>
        <w:jc w:val="center"/>
        <w:rPr>
          <w:sz w:val="30"/>
          <w:szCs w:val="30"/>
        </w:rPr>
      </w:pPr>
    </w:p>
    <w:p w:rsidR="00357B0B" w:rsidRDefault="00357B0B">
      <w:pPr>
        <w:pStyle w:val="Standard"/>
        <w:jc w:val="center"/>
        <w:rPr>
          <w:sz w:val="30"/>
          <w:szCs w:val="30"/>
        </w:rPr>
      </w:pPr>
      <w:r w:rsidRPr="00583DD1">
        <w:rPr>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pt;height:241.8pt">
            <v:imagedata r:id="rId7" o:title=""/>
          </v:shape>
        </w:pict>
      </w:r>
    </w:p>
    <w:p w:rsidR="00357B0B" w:rsidRDefault="00357B0B">
      <w:pPr>
        <w:pStyle w:val="Standard"/>
        <w:jc w:val="center"/>
        <w:rPr>
          <w:sz w:val="30"/>
          <w:szCs w:val="30"/>
        </w:rPr>
      </w:pPr>
    </w:p>
    <w:p w:rsidR="00357B0B" w:rsidRDefault="00357B0B">
      <w:pPr>
        <w:pStyle w:val="Standard"/>
        <w:jc w:val="center"/>
      </w:pPr>
      <w:r>
        <w:t xml:space="preserve"> </w:t>
      </w:r>
    </w:p>
    <w:sectPr w:rsidR="00357B0B" w:rsidSect="0076227A">
      <w:pgSz w:w="11906" w:h="16838"/>
      <w:pgMar w:top="1134" w:right="1134" w:bottom="1134" w:left="1134" w:header="1134" w:footer="11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B0B" w:rsidRDefault="00357B0B">
      <w:r>
        <w:separator/>
      </w:r>
    </w:p>
  </w:endnote>
  <w:endnote w:type="continuationSeparator" w:id="0">
    <w:p w:rsidR="00357B0B" w:rsidRDefault="00357B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B0B" w:rsidRDefault="00357B0B">
      <w:pPr>
        <w:spacing w:before="57" w:after="57"/>
      </w:pPr>
      <w:r>
        <w:separator/>
      </w:r>
    </w:p>
  </w:footnote>
  <w:footnote w:type="continuationSeparator" w:id="0">
    <w:p w:rsidR="00357B0B" w:rsidRDefault="00357B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1F98"/>
    <w:multiLevelType w:val="multilevel"/>
    <w:tmpl w:val="FFFFFFFF"/>
    <w:lvl w:ilvl="0">
      <w:start w:val="1"/>
      <w:numFmt w:val="decimal"/>
      <w:suff w:val="nothing"/>
      <w:lvlText w:val=""/>
      <w:lvlJc w:val="left"/>
      <w:pPr>
        <w:tabs>
          <w:tab w:val="num" w:pos="0"/>
        </w:tabs>
      </w:pPr>
      <w:rPr>
        <w:rFonts w:cs="Times New Roman"/>
      </w:rPr>
    </w:lvl>
    <w:lvl w:ilvl="1">
      <w:start w:val="1"/>
      <w:numFmt w:val="decimal"/>
      <w:suff w:val="nothing"/>
      <w:lvlText w:val=""/>
      <w:lvlJc w:val="left"/>
      <w:pPr>
        <w:tabs>
          <w:tab w:val="num" w:pos="0"/>
        </w:tabs>
      </w:pPr>
      <w:rPr>
        <w:rFonts w:cs="Times New Roman"/>
      </w:rPr>
    </w:lvl>
    <w:lvl w:ilvl="2">
      <w:start w:val="1"/>
      <w:numFmt w:val="decimal"/>
      <w:suff w:val="nothing"/>
      <w:lvlText w:val=""/>
      <w:lvlJc w:val="left"/>
      <w:pPr>
        <w:tabs>
          <w:tab w:val="num" w:pos="0"/>
        </w:tabs>
      </w:pPr>
      <w:rPr>
        <w:rFonts w:cs="Times New Roman"/>
      </w:rPr>
    </w:lvl>
    <w:lvl w:ilvl="3">
      <w:start w:val="1"/>
      <w:numFmt w:val="decimal"/>
      <w:suff w:val="nothing"/>
      <w:lvlText w:val=""/>
      <w:lvlJc w:val="left"/>
      <w:pPr>
        <w:tabs>
          <w:tab w:val="num" w:pos="0"/>
        </w:tabs>
      </w:pPr>
      <w:rPr>
        <w:rFonts w:cs="Times New Roman"/>
      </w:rPr>
    </w:lvl>
    <w:lvl w:ilvl="4">
      <w:start w:val="1"/>
      <w:numFmt w:val="decimal"/>
      <w:suff w:val="nothing"/>
      <w:lvlText w:val=""/>
      <w:lvlJc w:val="left"/>
      <w:pPr>
        <w:tabs>
          <w:tab w:val="num" w:pos="0"/>
        </w:tabs>
      </w:pPr>
      <w:rPr>
        <w:rFonts w:cs="Times New Roman"/>
      </w:rPr>
    </w:lvl>
    <w:lvl w:ilvl="5">
      <w:start w:val="1"/>
      <w:numFmt w:val="decimal"/>
      <w:suff w:val="nothing"/>
      <w:lvlText w:val=""/>
      <w:lvlJc w:val="left"/>
      <w:pPr>
        <w:tabs>
          <w:tab w:val="num" w:pos="0"/>
        </w:tabs>
      </w:pPr>
      <w:rPr>
        <w:rFonts w:cs="Times New Roman"/>
      </w:rPr>
    </w:lvl>
    <w:lvl w:ilvl="6">
      <w:start w:val="1"/>
      <w:numFmt w:val="decimal"/>
      <w:suff w:val="nothing"/>
      <w:lvlText w:val=""/>
      <w:lvlJc w:val="left"/>
      <w:pPr>
        <w:tabs>
          <w:tab w:val="num" w:pos="0"/>
        </w:tabs>
      </w:pPr>
      <w:rPr>
        <w:rFonts w:cs="Times New Roman"/>
      </w:rPr>
    </w:lvl>
    <w:lvl w:ilvl="7">
      <w:start w:val="1"/>
      <w:numFmt w:val="decimal"/>
      <w:suff w:val="nothing"/>
      <w:lvlText w:val=""/>
      <w:lvlJc w:val="left"/>
      <w:pPr>
        <w:tabs>
          <w:tab w:val="num" w:pos="0"/>
        </w:tabs>
      </w:pPr>
      <w:rPr>
        <w:rFonts w:cs="Times New Roman"/>
      </w:rPr>
    </w:lvl>
    <w:lvl w:ilvl="8">
      <w:start w:val="1"/>
      <w:numFmt w:val="decimal"/>
      <w:suff w:val="nothing"/>
      <w:lvlText w:val=""/>
      <w:lvlJc w:val="left"/>
      <w:pPr>
        <w:tabs>
          <w:tab w:val="num" w:pos="0"/>
        </w:tabs>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defaultTabStop w:val="709"/>
  <w:autoHyphenation/>
  <w:hyphenationZone w:val="425"/>
  <w:characterSpacingControl w:val="doNotCompress"/>
  <w:footnotePr>
    <w:footnote w:id="-1"/>
    <w:footnote w:id="0"/>
  </w:footnotePr>
  <w:endnotePr>
    <w:endnote w:id="-1"/>
    <w:endnote w:id="0"/>
  </w:endnotePr>
  <w:compat>
    <w:doNotUseHTMLParagraphAutoSpacing/>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227A"/>
    <w:rsid w:val="00201768"/>
    <w:rsid w:val="00357B0B"/>
    <w:rsid w:val="00583DD1"/>
    <w:rsid w:val="0076227A"/>
    <w:rsid w:val="00CF1A3F"/>
  </w:rsids>
  <m:mathPr>
    <m:mathFont m:val="Cambria Math"/>
    <m:brkBin m:val="before"/>
    <m:brkBinSub m:val="--"/>
    <m:smallFrac m:val="off"/>
    <m:dispDef/>
    <m:lMargin m:val="0"/>
    <m:rMargin m:val="0"/>
    <m:defJc m:val="centerGroup"/>
    <m:wrapIndent m:val="1440"/>
    <m:intLim m:val="subSup"/>
    <m:naryLim m:val="undOvr"/>
  </m:mathPr>
  <w:uiCompat97To2003/>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kern w:val="16"/>
      <w:sz w:val="24"/>
      <w:szCs w:val="24"/>
      <w:lang w:eastAsia="zh-C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uiPriority w:val="99"/>
    <w:rsid w:val="0076227A"/>
    <w:pPr>
      <w:widowControl w:val="0"/>
      <w:suppressAutoHyphens/>
    </w:pPr>
    <w:rPr>
      <w:kern w:val="16"/>
      <w:sz w:val="24"/>
      <w:szCs w:val="24"/>
      <w:lang w:eastAsia="zh-CN" w:bidi="hi-IN"/>
    </w:rPr>
  </w:style>
  <w:style w:type="paragraph" w:customStyle="1" w:styleId="Heading">
    <w:name w:val="Heading"/>
    <w:basedOn w:val="Standard"/>
    <w:next w:val="Textbody"/>
    <w:uiPriority w:val="99"/>
    <w:rsid w:val="0076227A"/>
    <w:pPr>
      <w:keepNext/>
      <w:spacing w:before="240" w:after="120"/>
    </w:pPr>
    <w:rPr>
      <w:rFonts w:ascii="Arial" w:eastAsia="Microsoft YaHei" w:hAnsi="Arial"/>
      <w:sz w:val="28"/>
      <w:szCs w:val="28"/>
    </w:rPr>
  </w:style>
  <w:style w:type="paragraph" w:customStyle="1" w:styleId="Textbody">
    <w:name w:val="Text body"/>
    <w:basedOn w:val="Standard"/>
    <w:uiPriority w:val="99"/>
    <w:rsid w:val="0076227A"/>
    <w:pPr>
      <w:spacing w:after="120"/>
    </w:pPr>
  </w:style>
  <w:style w:type="paragraph" w:styleId="List">
    <w:name w:val="List"/>
    <w:basedOn w:val="Textbody"/>
    <w:uiPriority w:val="99"/>
    <w:semiHidden/>
    <w:rsid w:val="0076227A"/>
  </w:style>
  <w:style w:type="paragraph" w:styleId="Caption">
    <w:name w:val="caption"/>
    <w:basedOn w:val="Standard"/>
    <w:uiPriority w:val="99"/>
    <w:qFormat/>
    <w:rsid w:val="0076227A"/>
    <w:pPr>
      <w:spacing w:before="120" w:after="120"/>
    </w:pPr>
    <w:rPr>
      <w:i/>
      <w:iCs/>
    </w:rPr>
  </w:style>
  <w:style w:type="paragraph" w:customStyle="1" w:styleId="Index">
    <w:name w:val="Index"/>
    <w:basedOn w:val="Standard"/>
    <w:uiPriority w:val="99"/>
    <w:rsid w:val="0076227A"/>
  </w:style>
  <w:style w:type="character" w:customStyle="1" w:styleId="notereference">
    <w:name w:val="note reference"/>
    <w:uiPriority w:val="99"/>
    <w:semiHidden/>
    <w:rsid w:val="0076227A"/>
  </w:style>
  <w:style w:type="paragraph" w:customStyle="1" w:styleId="notetext">
    <w:name w:val="note text"/>
    <w:uiPriority w:val="99"/>
    <w:semiHidden/>
    <w:rsid w:val="0076227A"/>
    <w:pPr>
      <w:widowControl w:val="0"/>
      <w:suppressAutoHyphens/>
    </w:pPr>
    <w:rPr>
      <w:kern w:val="16"/>
      <w:sz w:val="24"/>
      <w:szCs w:val="24"/>
      <w:lang w:eastAsia="zh-CN" w:bidi="hi-IN"/>
    </w:rPr>
  </w:style>
  <w:style w:type="character" w:customStyle="1" w:styleId="notereference1">
    <w:name w:val="note reference_1"/>
    <w:uiPriority w:val="99"/>
    <w:semiHidden/>
    <w:rsid w:val="0076227A"/>
  </w:style>
  <w:style w:type="paragraph" w:customStyle="1" w:styleId="notetext1">
    <w:name w:val="note text_1"/>
    <w:uiPriority w:val="99"/>
    <w:semiHidden/>
    <w:rsid w:val="0076227A"/>
    <w:pPr>
      <w:widowControl w:val="0"/>
      <w:suppressAutoHyphens/>
    </w:pPr>
    <w:rPr>
      <w:kern w:val="16"/>
      <w:sz w:val="24"/>
      <w:szCs w:val="24"/>
      <w:lang w:eastAsia="zh-CN" w:bidi="hi-IN"/>
    </w:rPr>
  </w:style>
  <w:style w:type="character" w:styleId="Hyperlink">
    <w:name w:val="Hyperlink"/>
    <w:basedOn w:val="DefaultParagraphFont"/>
    <w:uiPriority w:val="99"/>
    <w:rsid w:val="0076227A"/>
    <w:rPr>
      <w:rFonts w:cs="Times New Roman"/>
      <w:color w:val="000080"/>
      <w:u w:val="single"/>
    </w:rPr>
  </w:style>
  <w:style w:type="character" w:styleId="FollowedHyperlink">
    <w:name w:val="FollowedHyperlink"/>
    <w:basedOn w:val="DefaultParagraphFont"/>
    <w:uiPriority w:val="99"/>
    <w:rsid w:val="0076227A"/>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Pages>
  <Words>121</Words>
  <Characters>668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Croque local</dc:title>
  <dc:subject/>
  <dc:creator/>
  <cp:keywords/>
  <dc:description/>
  <cp:lastModifiedBy>Annick Jeunehomme</cp:lastModifiedBy>
  <cp:revision>2</cp:revision>
  <dcterms:created xsi:type="dcterms:W3CDTF">2013-11-25T12:54:00Z</dcterms:created>
  <dcterms:modified xsi:type="dcterms:W3CDTF">2013-11-25T12:54:00Z</dcterms:modified>
</cp:coreProperties>
</file>